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4463" w14:textId="5736E41B" w:rsidR="00733F9F" w:rsidRDefault="00B44D60" w:rsidP="00B71BD0">
      <w:pPr>
        <w:pStyle w:val="Bezodstpw"/>
        <w:jc w:val="both"/>
        <w:rPr>
          <w:rFonts w:ascii="Cambria" w:hAnsi="Cambria"/>
          <w:b/>
        </w:rPr>
      </w:pPr>
      <w:r w:rsidRPr="00B44D60">
        <w:rPr>
          <w:rFonts w:ascii="Cambria" w:hAnsi="Cambria"/>
          <w:b/>
        </w:rPr>
        <w:t>Załącznik nr</w:t>
      </w:r>
      <w:r>
        <w:rPr>
          <w:rFonts w:ascii="Cambria" w:hAnsi="Cambria"/>
          <w:b/>
        </w:rPr>
        <w:t xml:space="preserve"> 3 </w:t>
      </w:r>
      <w:r w:rsidRPr="00B44D60">
        <w:rPr>
          <w:rFonts w:ascii="Cambria" w:hAnsi="Cambria"/>
          <w:b/>
        </w:rPr>
        <w:t xml:space="preserve">do zapytania ofertowego nr 5/1.4/IIE/20 dot. realizacji działań związanych z przeprowadzeniem audytu bezpieczeństwa </w:t>
      </w:r>
    </w:p>
    <w:p w14:paraId="6B548A74" w14:textId="77777777" w:rsidR="00B44D60" w:rsidRDefault="00B44D60" w:rsidP="00B71BD0">
      <w:pPr>
        <w:pStyle w:val="Bezodstpw"/>
        <w:jc w:val="both"/>
        <w:rPr>
          <w:rFonts w:ascii="Cambria" w:hAnsi="Cambria"/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29"/>
        <w:gridCol w:w="2660"/>
        <w:gridCol w:w="2661"/>
        <w:gridCol w:w="6344"/>
      </w:tblGrid>
      <w:tr w:rsidR="0016292F" w14:paraId="2E3F3948" w14:textId="2BDA0F5B" w:rsidTr="0016292F">
        <w:trPr>
          <w:trHeight w:val="554"/>
        </w:trPr>
        <w:tc>
          <w:tcPr>
            <w:tcW w:w="2329" w:type="dxa"/>
          </w:tcPr>
          <w:p w14:paraId="5C8E6C7E" w14:textId="77777777" w:rsidR="0016292F" w:rsidRDefault="0016292F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Nazwa firmy</w:t>
            </w:r>
          </w:p>
        </w:tc>
        <w:tc>
          <w:tcPr>
            <w:tcW w:w="2660" w:type="dxa"/>
          </w:tcPr>
          <w:p w14:paraId="5EE51881" w14:textId="77777777" w:rsidR="0016292F" w:rsidRDefault="0016292F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Branża</w:t>
            </w:r>
          </w:p>
        </w:tc>
        <w:tc>
          <w:tcPr>
            <w:tcW w:w="2661" w:type="dxa"/>
          </w:tcPr>
          <w:p w14:paraId="15E9FAF0" w14:textId="77777777" w:rsidR="0016292F" w:rsidRDefault="0016292F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Termin przeprowadzenia usługi</w:t>
            </w:r>
          </w:p>
        </w:tc>
        <w:tc>
          <w:tcPr>
            <w:tcW w:w="6344" w:type="dxa"/>
          </w:tcPr>
          <w:p w14:paraId="678BD299" w14:textId="717C7B04" w:rsidR="0016292F" w:rsidRDefault="0016292F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Zakres usługi</w:t>
            </w:r>
          </w:p>
        </w:tc>
      </w:tr>
      <w:tr w:rsidR="00DD696D" w14:paraId="76837986" w14:textId="7A1B2ECA" w:rsidTr="009D6B1B">
        <w:trPr>
          <w:trHeight w:val="70"/>
        </w:trPr>
        <w:tc>
          <w:tcPr>
            <w:tcW w:w="13994" w:type="dxa"/>
            <w:gridSpan w:val="4"/>
            <w:shd w:val="clear" w:color="auto" w:fill="BFBFBF" w:themeFill="background1" w:themeFillShade="BF"/>
          </w:tcPr>
          <w:p w14:paraId="7FDEFB35" w14:textId="49BA4618" w:rsidR="00DD696D" w:rsidRPr="00B44D60" w:rsidRDefault="00DD696D" w:rsidP="00B71BD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 w:rsidRPr="00B44D60">
              <w:rPr>
                <w:rFonts w:ascii="Cambria" w:eastAsia="Calibri" w:hAnsi="Cambria" w:cs="Times New Roman"/>
                <w:b/>
              </w:rPr>
              <w:t>doświadczenie w zakresie przeprowadzania audytu bezpieczeństwa aplikacji webowych</w:t>
            </w:r>
          </w:p>
        </w:tc>
      </w:tr>
      <w:tr w:rsidR="00DD696D" w14:paraId="435B1931" w14:textId="28581BF6" w:rsidTr="00BD2237">
        <w:tc>
          <w:tcPr>
            <w:tcW w:w="13994" w:type="dxa"/>
            <w:gridSpan w:val="4"/>
            <w:vAlign w:val="center"/>
          </w:tcPr>
          <w:p w14:paraId="57358202" w14:textId="4291519B" w:rsidR="00DD696D" w:rsidRPr="00B44D60" w:rsidRDefault="00DD696D" w:rsidP="00EB5518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 w:rsidRPr="00B44D60">
              <w:rPr>
                <w:rFonts w:ascii="Cambria" w:eastAsia="Calibri" w:hAnsi="Cambria" w:cs="Times New Roman"/>
                <w:b/>
              </w:rPr>
              <w:t>W ciągu ostatnich 3 lat zrealizowali minimum 3 projekty polegające na przeprowadzeniu audytu bezpieczeństwa aplikacji webowych obejmującego pełny zakres niniejszego zapytania ofertowego</w:t>
            </w:r>
          </w:p>
        </w:tc>
      </w:tr>
      <w:tr w:rsidR="0016292F" w14:paraId="2C231135" w14:textId="3AC9782B" w:rsidTr="0016292F">
        <w:tc>
          <w:tcPr>
            <w:tcW w:w="2329" w:type="dxa"/>
          </w:tcPr>
          <w:p w14:paraId="18E242AC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14:paraId="3B247A1B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60" w:type="dxa"/>
          </w:tcPr>
          <w:p w14:paraId="016D2B70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61" w:type="dxa"/>
          </w:tcPr>
          <w:p w14:paraId="5428220E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6344" w:type="dxa"/>
          </w:tcPr>
          <w:p w14:paraId="5E13E39C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16292F" w14:paraId="69E5AA72" w14:textId="3C0FB748" w:rsidTr="0016292F">
        <w:trPr>
          <w:trHeight w:val="544"/>
        </w:trPr>
        <w:tc>
          <w:tcPr>
            <w:tcW w:w="2329" w:type="dxa"/>
          </w:tcPr>
          <w:p w14:paraId="5857ED4D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14:paraId="40379504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60" w:type="dxa"/>
          </w:tcPr>
          <w:p w14:paraId="2F5C7F77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61" w:type="dxa"/>
          </w:tcPr>
          <w:p w14:paraId="0A92B6E0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6344" w:type="dxa"/>
          </w:tcPr>
          <w:p w14:paraId="41F7164E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16292F" w14:paraId="543F2048" w14:textId="3F1F7D50" w:rsidTr="0016292F">
        <w:trPr>
          <w:trHeight w:val="597"/>
        </w:trPr>
        <w:tc>
          <w:tcPr>
            <w:tcW w:w="2329" w:type="dxa"/>
          </w:tcPr>
          <w:p w14:paraId="2AC8C8A2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60" w:type="dxa"/>
          </w:tcPr>
          <w:p w14:paraId="73C5B3EF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61" w:type="dxa"/>
          </w:tcPr>
          <w:p w14:paraId="0294C3CD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6344" w:type="dxa"/>
          </w:tcPr>
          <w:p w14:paraId="36172AC6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</w:tbl>
    <w:p w14:paraId="72100410" w14:textId="77777777" w:rsidR="00321E9F" w:rsidRDefault="00321E9F" w:rsidP="00321E9F">
      <w:pPr>
        <w:pStyle w:val="Bezodstpw"/>
        <w:rPr>
          <w:rFonts w:ascii="Cambria" w:eastAsia="Calibri" w:hAnsi="Cambria" w:cs="Times New Roman"/>
          <w:b/>
        </w:rPr>
      </w:pPr>
    </w:p>
    <w:p w14:paraId="6B78DCDC" w14:textId="77777777"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14:paraId="16BDD84A" w14:textId="77777777"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</w:p>
    <w:p w14:paraId="0C1F45CF" w14:textId="77777777"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14:paraId="26C5CF26" w14:textId="77777777"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>………….……………………………</w:t>
      </w:r>
    </w:p>
    <w:p w14:paraId="0DA89A15" w14:textId="77777777" w:rsidR="00395793" w:rsidRPr="00321E9F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 xml:space="preserve">Podpis </w:t>
      </w:r>
      <w:r w:rsidR="00F308B7">
        <w:rPr>
          <w:rFonts w:ascii="Cambria" w:eastAsia="Calibri" w:hAnsi="Cambria" w:cs="Times New Roman"/>
          <w:b/>
        </w:rPr>
        <w:t>Wykonawcy</w:t>
      </w:r>
    </w:p>
    <w:sectPr w:rsidR="00395793" w:rsidRPr="00321E9F" w:rsidSect="00A6113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D423" w14:textId="77777777" w:rsidR="00E340AB" w:rsidRDefault="00E340AB" w:rsidP="00B547F2">
      <w:pPr>
        <w:spacing w:after="0" w:line="240" w:lineRule="auto"/>
      </w:pPr>
      <w:r>
        <w:separator/>
      </w:r>
    </w:p>
  </w:endnote>
  <w:endnote w:type="continuationSeparator" w:id="0">
    <w:p w14:paraId="78C7CCF7" w14:textId="77777777" w:rsidR="00E340AB" w:rsidRDefault="00E340AB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4D5F" w14:textId="77777777"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14:paraId="30E0120D" w14:textId="77777777" w:rsidR="0000258C" w:rsidRPr="00C52697" w:rsidRDefault="0000258C" w:rsidP="0000258C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14:paraId="1F213CB7" w14:textId="77777777" w:rsidR="0000258C" w:rsidRPr="00C52697" w:rsidRDefault="0000258C" w:rsidP="0000258C">
    <w:pPr>
      <w:pStyle w:val="Stopka"/>
      <w:jc w:val="center"/>
      <w:rPr>
        <w:rFonts w:ascii="Cambria" w:hAnsi="Cambria"/>
      </w:rPr>
    </w:pPr>
  </w:p>
  <w:p w14:paraId="5922F09A" w14:textId="77777777" w:rsidR="00114BB8" w:rsidRPr="00C52697" w:rsidRDefault="0000258C" w:rsidP="0000258C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FC3DF9">
      <w:rPr>
        <w:rFonts w:ascii="Cambria" w:hAnsi="Cambria"/>
        <w:i/>
      </w:rPr>
      <w:t xml:space="preserve">Wzmocnienie konkurencyjności firmy WDM </w:t>
    </w:r>
    <w:proofErr w:type="spellStart"/>
    <w:r w:rsidR="00FC3DF9">
      <w:rPr>
        <w:rFonts w:ascii="Cambria" w:hAnsi="Cambria"/>
        <w:i/>
      </w:rPr>
      <w:t>Computers</w:t>
    </w:r>
    <w:proofErr w:type="spellEnd"/>
    <w:r w:rsidR="00FC3DF9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8EB6" w14:textId="77777777" w:rsidR="00E340AB" w:rsidRDefault="00E340AB" w:rsidP="00B547F2">
      <w:pPr>
        <w:spacing w:after="0" w:line="240" w:lineRule="auto"/>
      </w:pPr>
      <w:r>
        <w:separator/>
      </w:r>
    </w:p>
  </w:footnote>
  <w:footnote w:type="continuationSeparator" w:id="0">
    <w:p w14:paraId="5BA91AF3" w14:textId="77777777" w:rsidR="00E340AB" w:rsidRDefault="00E340AB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9B3F" w14:textId="77777777" w:rsidR="00114BB8" w:rsidRDefault="00E340AB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9DABF6" wp14:editId="7EDAAD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A04BC" w14:textId="77777777"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B5518" w:rsidRPr="00EB551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9DABF6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55EA04BC" w14:textId="77777777"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B5518" w:rsidRPr="00EB551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258C">
      <w:rPr>
        <w:noProof/>
        <w:lang w:eastAsia="pl-PL"/>
      </w:rPr>
      <w:drawing>
        <wp:inline distT="0" distB="0" distL="0" distR="0" wp14:anchorId="26428706" wp14:editId="6142ACBF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82E4A"/>
    <w:multiLevelType w:val="hybridMultilevel"/>
    <w:tmpl w:val="FBB60F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0E"/>
    <w:rsid w:val="0000258C"/>
    <w:rsid w:val="000026CD"/>
    <w:rsid w:val="00013062"/>
    <w:rsid w:val="0003343D"/>
    <w:rsid w:val="00080AD6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29CC"/>
    <w:rsid w:val="0012697E"/>
    <w:rsid w:val="00130BC2"/>
    <w:rsid w:val="00135A51"/>
    <w:rsid w:val="00144F02"/>
    <w:rsid w:val="00156AF0"/>
    <w:rsid w:val="0016292F"/>
    <w:rsid w:val="00194BCF"/>
    <w:rsid w:val="0019537D"/>
    <w:rsid w:val="001C0610"/>
    <w:rsid w:val="001C358A"/>
    <w:rsid w:val="001E6F75"/>
    <w:rsid w:val="001F514B"/>
    <w:rsid w:val="002313EB"/>
    <w:rsid w:val="00237B3A"/>
    <w:rsid w:val="002461BE"/>
    <w:rsid w:val="00251B4B"/>
    <w:rsid w:val="002717E0"/>
    <w:rsid w:val="002867FB"/>
    <w:rsid w:val="00294E65"/>
    <w:rsid w:val="002A7219"/>
    <w:rsid w:val="002A7BD6"/>
    <w:rsid w:val="002B15EB"/>
    <w:rsid w:val="002E689A"/>
    <w:rsid w:val="00301F0E"/>
    <w:rsid w:val="003031DB"/>
    <w:rsid w:val="00310AED"/>
    <w:rsid w:val="00321E9F"/>
    <w:rsid w:val="003422AA"/>
    <w:rsid w:val="00346A10"/>
    <w:rsid w:val="0035042D"/>
    <w:rsid w:val="00395793"/>
    <w:rsid w:val="003A309B"/>
    <w:rsid w:val="003B59E3"/>
    <w:rsid w:val="003B62C9"/>
    <w:rsid w:val="003D5880"/>
    <w:rsid w:val="003E7712"/>
    <w:rsid w:val="003F1A94"/>
    <w:rsid w:val="003F6C82"/>
    <w:rsid w:val="004008D0"/>
    <w:rsid w:val="00432946"/>
    <w:rsid w:val="00451454"/>
    <w:rsid w:val="004546C1"/>
    <w:rsid w:val="0045770F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30446"/>
    <w:rsid w:val="00566D18"/>
    <w:rsid w:val="0057707E"/>
    <w:rsid w:val="00585081"/>
    <w:rsid w:val="00597212"/>
    <w:rsid w:val="005A53D3"/>
    <w:rsid w:val="005C1775"/>
    <w:rsid w:val="005C1BB7"/>
    <w:rsid w:val="005D0B61"/>
    <w:rsid w:val="005E6544"/>
    <w:rsid w:val="005E6732"/>
    <w:rsid w:val="00613237"/>
    <w:rsid w:val="00632A4D"/>
    <w:rsid w:val="00667B5B"/>
    <w:rsid w:val="00675C27"/>
    <w:rsid w:val="006912AB"/>
    <w:rsid w:val="0069135F"/>
    <w:rsid w:val="00694129"/>
    <w:rsid w:val="006C7194"/>
    <w:rsid w:val="006E5487"/>
    <w:rsid w:val="00703E6F"/>
    <w:rsid w:val="00706AF8"/>
    <w:rsid w:val="00717F38"/>
    <w:rsid w:val="00733F9F"/>
    <w:rsid w:val="00751568"/>
    <w:rsid w:val="007720A9"/>
    <w:rsid w:val="007910B9"/>
    <w:rsid w:val="007914DF"/>
    <w:rsid w:val="0079235E"/>
    <w:rsid w:val="00792BD1"/>
    <w:rsid w:val="00797C30"/>
    <w:rsid w:val="007B1D95"/>
    <w:rsid w:val="007B3D15"/>
    <w:rsid w:val="007C4D4C"/>
    <w:rsid w:val="007E7616"/>
    <w:rsid w:val="007F1BC5"/>
    <w:rsid w:val="007F6F9A"/>
    <w:rsid w:val="00802FB7"/>
    <w:rsid w:val="00832046"/>
    <w:rsid w:val="00841CF8"/>
    <w:rsid w:val="0086787F"/>
    <w:rsid w:val="00867ED5"/>
    <w:rsid w:val="00881765"/>
    <w:rsid w:val="00882138"/>
    <w:rsid w:val="00883880"/>
    <w:rsid w:val="00896EF2"/>
    <w:rsid w:val="008A1891"/>
    <w:rsid w:val="008A59C4"/>
    <w:rsid w:val="008A5F20"/>
    <w:rsid w:val="008C384F"/>
    <w:rsid w:val="008C5411"/>
    <w:rsid w:val="008D3BB9"/>
    <w:rsid w:val="008D3F99"/>
    <w:rsid w:val="008F071D"/>
    <w:rsid w:val="008F160A"/>
    <w:rsid w:val="008F2472"/>
    <w:rsid w:val="008F651F"/>
    <w:rsid w:val="009003C0"/>
    <w:rsid w:val="00927442"/>
    <w:rsid w:val="0093601F"/>
    <w:rsid w:val="009449C2"/>
    <w:rsid w:val="0095753C"/>
    <w:rsid w:val="009608E6"/>
    <w:rsid w:val="00971DA9"/>
    <w:rsid w:val="0098342F"/>
    <w:rsid w:val="00983856"/>
    <w:rsid w:val="00992E95"/>
    <w:rsid w:val="009B5654"/>
    <w:rsid w:val="009D48B4"/>
    <w:rsid w:val="009E7D9D"/>
    <w:rsid w:val="00A0007B"/>
    <w:rsid w:val="00A12B60"/>
    <w:rsid w:val="00A17025"/>
    <w:rsid w:val="00A2080B"/>
    <w:rsid w:val="00A31D3A"/>
    <w:rsid w:val="00A32BBD"/>
    <w:rsid w:val="00A4102E"/>
    <w:rsid w:val="00A57A8B"/>
    <w:rsid w:val="00A61139"/>
    <w:rsid w:val="00A81605"/>
    <w:rsid w:val="00AA5CD5"/>
    <w:rsid w:val="00AA6EAA"/>
    <w:rsid w:val="00AB266B"/>
    <w:rsid w:val="00AB42C3"/>
    <w:rsid w:val="00AD6E19"/>
    <w:rsid w:val="00AE58EA"/>
    <w:rsid w:val="00B078D3"/>
    <w:rsid w:val="00B17AA2"/>
    <w:rsid w:val="00B3776E"/>
    <w:rsid w:val="00B43B0C"/>
    <w:rsid w:val="00B44D60"/>
    <w:rsid w:val="00B547F2"/>
    <w:rsid w:val="00B62707"/>
    <w:rsid w:val="00B71BD0"/>
    <w:rsid w:val="00B9172B"/>
    <w:rsid w:val="00BA1F14"/>
    <w:rsid w:val="00BC307A"/>
    <w:rsid w:val="00BC3C84"/>
    <w:rsid w:val="00C150BA"/>
    <w:rsid w:val="00C35DB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D696D"/>
    <w:rsid w:val="00DE2AFD"/>
    <w:rsid w:val="00DF2816"/>
    <w:rsid w:val="00DF47DD"/>
    <w:rsid w:val="00E3138E"/>
    <w:rsid w:val="00E340AB"/>
    <w:rsid w:val="00E606AE"/>
    <w:rsid w:val="00E74E6D"/>
    <w:rsid w:val="00E8211D"/>
    <w:rsid w:val="00EB5518"/>
    <w:rsid w:val="00EC144E"/>
    <w:rsid w:val="00ED2AF5"/>
    <w:rsid w:val="00EF3B03"/>
    <w:rsid w:val="00EF4831"/>
    <w:rsid w:val="00F2733D"/>
    <w:rsid w:val="00F308B7"/>
    <w:rsid w:val="00F65513"/>
    <w:rsid w:val="00F811DB"/>
    <w:rsid w:val="00F9157D"/>
    <w:rsid w:val="00F9415B"/>
    <w:rsid w:val="00FA4D16"/>
    <w:rsid w:val="00FB6C31"/>
    <w:rsid w:val="00FC3DF9"/>
    <w:rsid w:val="00FE3221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DFE6E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53EA-1F66-449C-A273-55C6ECDA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CONFLY</cp:lastModifiedBy>
  <cp:revision>24</cp:revision>
  <cp:lastPrinted>2018-01-19T14:31:00Z</cp:lastPrinted>
  <dcterms:created xsi:type="dcterms:W3CDTF">2018-02-07T07:06:00Z</dcterms:created>
  <dcterms:modified xsi:type="dcterms:W3CDTF">2021-07-29T10:10:00Z</dcterms:modified>
</cp:coreProperties>
</file>